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1" w:rsidRPr="002478F1" w:rsidRDefault="002478F1" w:rsidP="002478F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333333"/>
          <w:lang w:val="en-US" w:eastAsia="uk-UA"/>
        </w:rPr>
      </w:pP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Полезные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советы</w:t>
      </w:r>
      <w:proofErr w:type="spellEnd"/>
    </w:p>
    <w:p w:rsidR="002478F1" w:rsidRPr="002478F1" w:rsidRDefault="002478F1" w:rsidP="002478F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Детям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6-9 лет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желательно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обозначить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вещи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индивидуальной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меткой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.</w:t>
      </w:r>
    </w:p>
    <w:p w:rsidR="002478F1" w:rsidRPr="002478F1" w:rsidRDefault="002478F1" w:rsidP="002478F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Позаботьтесь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о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моральной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психологической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подготовке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Вашего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Обычно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ребёнок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осваивается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новом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месте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включается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новую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группу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через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несколько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дней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после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прибытия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На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этот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период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приходится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наибольшее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количество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звонков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с просьбами «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забрать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домой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». Психологи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советуют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родителям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заранее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настроить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детей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на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оптимистический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лад,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акцентировать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что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они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уже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взрослые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Подчеркните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что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гордитесь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их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самостоятельностью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расскажите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о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новых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друзьях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положительных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впечатлениях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которые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они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обязательно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получат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время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пребывания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МДЦ «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Артек-Карпаты-Буковель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».</w:t>
      </w:r>
    </w:p>
    <w:p w:rsidR="002478F1" w:rsidRPr="002478F1" w:rsidRDefault="002478F1" w:rsidP="002478F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2478F1">
        <w:rPr>
          <w:rFonts w:eastAsia="Times New Roman" w:cstheme="minorHAnsi"/>
          <w:sz w:val="24"/>
          <w:szCs w:val="24"/>
          <w:lang w:eastAsia="uk-UA"/>
        </w:rPr>
        <w:t xml:space="preserve">Не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стоит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давать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ребенку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слишком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много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вещей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Желательно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чтобы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все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они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поместились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одну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спортивную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сумку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или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чемодан.</w:t>
      </w:r>
    </w:p>
    <w:p w:rsidR="002478F1" w:rsidRPr="002478F1" w:rsidRDefault="002478F1" w:rsidP="002478F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2478F1">
        <w:rPr>
          <w:rFonts w:eastAsia="Times New Roman" w:cstheme="minorHAnsi"/>
          <w:sz w:val="24"/>
          <w:szCs w:val="24"/>
          <w:lang w:eastAsia="uk-UA"/>
        </w:rPr>
        <w:t xml:space="preserve">В дорогу давайте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немного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еды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тем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более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что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автобусе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есть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нежелательно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По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санитарным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нормам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детям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разрешено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держать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комнатах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только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минеральную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воду,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конфеты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печенье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вафли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.</w:t>
      </w:r>
    </w:p>
    <w:p w:rsidR="002478F1" w:rsidRPr="002478F1" w:rsidRDefault="002478F1" w:rsidP="002478F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Утром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день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отправки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ребенка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аккуратно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проверьте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вещи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Сигареты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вредные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ребенка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предметы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запрещается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брать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с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собой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.</w:t>
      </w:r>
    </w:p>
    <w:p w:rsidR="002478F1" w:rsidRPr="002478F1" w:rsidRDefault="002478F1" w:rsidP="002478F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C00000"/>
          <w:lang w:eastAsia="uk-UA"/>
        </w:rPr>
      </w:pP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Почему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не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рекомендуется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давать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ребёнку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лагерь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>мобильный</w:t>
      </w:r>
      <w:proofErr w:type="spellEnd"/>
      <w:r w:rsidRPr="002478F1">
        <w:rPr>
          <w:rFonts w:eastAsia="Times New Roman" w:cstheme="minorHAnsi"/>
          <w:b/>
          <w:bCs/>
          <w:color w:val="C00000"/>
          <w:bdr w:val="none" w:sz="0" w:space="0" w:color="auto" w:frame="1"/>
          <w:lang w:eastAsia="uk-UA"/>
        </w:rPr>
        <w:t xml:space="preserve"> телефон?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b/>
          <w:color w:val="333333"/>
          <w:lang w:eastAsia="uk-UA"/>
        </w:rPr>
      </w:pP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Сотрудники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лагеря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не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несут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ответственность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за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его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сохранность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>.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b/>
          <w:color w:val="333333"/>
          <w:lang w:eastAsia="uk-UA"/>
        </w:rPr>
      </w:pP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Согласно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санитарным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правилам и нормам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пожарной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безопасности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электрические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розетки в </w:t>
      </w:r>
      <w:bookmarkStart w:id="0" w:name="_GoBack"/>
      <w:bookmarkEnd w:id="0"/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помещениях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где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находятся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дети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не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предусмотрены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а,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следовательно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нет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возможности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для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подзарядки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мобильного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телефона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>.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lang w:val="ru-RU" w:eastAsia="uk-UA"/>
        </w:rPr>
      </w:pPr>
      <w:proofErr w:type="spellStart"/>
      <w:r w:rsidRPr="002478F1">
        <w:rPr>
          <w:rFonts w:eastAsia="Times New Roman" w:cstheme="minorHAnsi"/>
          <w:lang w:eastAsia="uk-UA"/>
        </w:rPr>
        <w:t>Длительные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разговоры</w:t>
      </w:r>
      <w:proofErr w:type="spellEnd"/>
      <w:r w:rsidRPr="002478F1">
        <w:rPr>
          <w:rFonts w:eastAsia="Times New Roman" w:cstheme="minorHAnsi"/>
          <w:lang w:eastAsia="uk-UA"/>
        </w:rPr>
        <w:t xml:space="preserve"> по телефону, </w:t>
      </w:r>
      <w:proofErr w:type="spellStart"/>
      <w:r w:rsidRPr="002478F1">
        <w:rPr>
          <w:rFonts w:eastAsia="Times New Roman" w:cstheme="minorHAnsi"/>
          <w:lang w:eastAsia="uk-UA"/>
        </w:rPr>
        <w:t>игры</w:t>
      </w:r>
      <w:proofErr w:type="spellEnd"/>
      <w:r w:rsidRPr="002478F1">
        <w:rPr>
          <w:rFonts w:eastAsia="Times New Roman" w:cstheme="minorHAnsi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lang w:eastAsia="uk-UA"/>
        </w:rPr>
        <w:t>хранение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телефона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под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подушкой</w:t>
      </w:r>
      <w:proofErr w:type="spellEnd"/>
      <w:r w:rsidRPr="002478F1">
        <w:rPr>
          <w:rFonts w:eastAsia="Times New Roman" w:cstheme="minorHAnsi"/>
          <w:lang w:eastAsia="uk-UA"/>
        </w:rPr>
        <w:t xml:space="preserve"> и т.п. негативно </w:t>
      </w:r>
      <w:proofErr w:type="spellStart"/>
      <w:r w:rsidRPr="002478F1">
        <w:rPr>
          <w:rFonts w:eastAsia="Times New Roman" w:cstheme="minorHAnsi"/>
          <w:lang w:eastAsia="uk-UA"/>
        </w:rPr>
        <w:t>влияют</w:t>
      </w:r>
      <w:proofErr w:type="spellEnd"/>
      <w:r w:rsidRPr="002478F1">
        <w:rPr>
          <w:rFonts w:eastAsia="Times New Roman" w:cstheme="minorHAnsi"/>
          <w:lang w:eastAsia="uk-UA"/>
        </w:rPr>
        <w:t xml:space="preserve"> на </w:t>
      </w:r>
      <w:proofErr w:type="spellStart"/>
      <w:r w:rsidRPr="002478F1">
        <w:rPr>
          <w:rFonts w:eastAsia="Times New Roman" w:cstheme="minorHAnsi"/>
          <w:lang w:eastAsia="uk-UA"/>
        </w:rPr>
        <w:t>здоровье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lang w:eastAsia="uk-UA"/>
        </w:rPr>
        <w:t>.</w:t>
      </w:r>
      <w:r w:rsidRPr="002478F1">
        <w:rPr>
          <w:rFonts w:eastAsia="Times New Roman" w:cstheme="minorHAnsi"/>
          <w:lang w:val="ru-RU" w:eastAsia="uk-UA"/>
        </w:rPr>
        <w:br/>
      </w:r>
      <w:proofErr w:type="spellStart"/>
      <w:r w:rsidRPr="002478F1">
        <w:rPr>
          <w:rFonts w:eastAsia="Times New Roman" w:cstheme="minorHAnsi"/>
          <w:b/>
          <w:lang w:eastAsia="uk-UA"/>
        </w:rPr>
        <w:t>Несвоевременные</w:t>
      </w:r>
      <w:proofErr w:type="spellEnd"/>
      <w:r w:rsidRPr="002478F1">
        <w:rPr>
          <w:rFonts w:eastAsia="Times New Roman" w:cstheme="minorHAnsi"/>
          <w:b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lang w:eastAsia="uk-UA"/>
        </w:rPr>
        <w:t>телефонные</w:t>
      </w:r>
      <w:proofErr w:type="spellEnd"/>
      <w:r w:rsidRPr="002478F1">
        <w:rPr>
          <w:rFonts w:eastAsia="Times New Roman" w:cstheme="minorHAnsi"/>
          <w:b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lang w:eastAsia="uk-UA"/>
        </w:rPr>
        <w:t>разговоры</w:t>
      </w:r>
      <w:proofErr w:type="spellEnd"/>
      <w:r w:rsidRPr="002478F1">
        <w:rPr>
          <w:rFonts w:eastAsia="Times New Roman" w:cstheme="minorHAnsi"/>
          <w:b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lang w:eastAsia="uk-UA"/>
        </w:rPr>
        <w:t>нарушают</w:t>
      </w:r>
      <w:proofErr w:type="spellEnd"/>
      <w:r w:rsidRPr="002478F1">
        <w:rPr>
          <w:rFonts w:eastAsia="Times New Roman" w:cstheme="minorHAnsi"/>
          <w:b/>
          <w:lang w:eastAsia="uk-UA"/>
        </w:rPr>
        <w:t xml:space="preserve"> режим </w:t>
      </w:r>
      <w:proofErr w:type="spellStart"/>
      <w:r w:rsidRPr="002478F1">
        <w:rPr>
          <w:rFonts w:eastAsia="Times New Roman" w:cstheme="minorHAnsi"/>
          <w:b/>
          <w:lang w:eastAsia="uk-UA"/>
        </w:rPr>
        <w:t>работы</w:t>
      </w:r>
      <w:proofErr w:type="spellEnd"/>
      <w:r w:rsidRPr="002478F1">
        <w:rPr>
          <w:rFonts w:eastAsia="Times New Roman" w:cstheme="minorHAnsi"/>
          <w:b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lang w:eastAsia="uk-UA"/>
        </w:rPr>
        <w:t>лагеря</w:t>
      </w:r>
      <w:proofErr w:type="spellEnd"/>
      <w:r w:rsidRPr="002478F1">
        <w:rPr>
          <w:rFonts w:eastAsia="Times New Roman" w:cstheme="minorHAnsi"/>
          <w:b/>
          <w:lang w:eastAsia="uk-UA"/>
        </w:rPr>
        <w:t>.</w:t>
      </w:r>
    </w:p>
    <w:p w:rsidR="002478F1" w:rsidRPr="002478F1" w:rsidRDefault="002478F1" w:rsidP="002478F1">
      <w:pPr>
        <w:spacing w:after="0" w:line="240" w:lineRule="auto"/>
        <w:rPr>
          <w:rFonts w:eastAsia="Times New Roman" w:cstheme="minorHAnsi"/>
          <w:b/>
          <w:lang w:val="ru-RU" w:eastAsia="uk-UA"/>
        </w:rPr>
      </w:pPr>
      <w:proofErr w:type="spellStart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Как</w:t>
      </w:r>
      <w:proofErr w:type="spellEnd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узнать</w:t>
      </w:r>
      <w:proofErr w:type="spellEnd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 xml:space="preserve"> о </w:t>
      </w:r>
      <w:proofErr w:type="spellStart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состоянии</w:t>
      </w:r>
      <w:proofErr w:type="spellEnd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лагере</w:t>
      </w:r>
      <w:proofErr w:type="spellEnd"/>
      <w:r w:rsidRPr="002478F1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uk-UA"/>
        </w:rPr>
        <w:t>?</w:t>
      </w:r>
    </w:p>
    <w:p w:rsidR="002478F1" w:rsidRPr="002478F1" w:rsidRDefault="002478F1" w:rsidP="00247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uk-UA"/>
        </w:rPr>
      </w:pP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Отправляя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лагерь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узнайте номера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мобильных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телефонов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педагогов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отряда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время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удобное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для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звонка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.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color w:val="333333"/>
          <w:lang w:eastAsia="uk-UA"/>
        </w:rPr>
      </w:pP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Позвонив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педагогам,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Вы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получите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исчерпывающую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информацию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о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состоянии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Вашего</w:t>
      </w:r>
      <w:proofErr w:type="spellEnd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color w:val="333333"/>
          <w:sz w:val="24"/>
          <w:szCs w:val="24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color w:val="333333"/>
          <w:lang w:eastAsia="uk-UA"/>
        </w:rPr>
        <w:t>.</w:t>
      </w:r>
    </w:p>
    <w:p w:rsidR="002478F1" w:rsidRPr="002478F1" w:rsidRDefault="002478F1" w:rsidP="00247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uk-UA"/>
        </w:rPr>
      </w:pPr>
      <w:r w:rsidRPr="002478F1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  <w:lang w:eastAsia="uk-UA"/>
        </w:rPr>
        <w:br/>
      </w:r>
      <w:proofErr w:type="spellStart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Когда</w:t>
      </w:r>
      <w:proofErr w:type="spellEnd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можно</w:t>
      </w:r>
      <w:proofErr w:type="spellEnd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посетить</w:t>
      </w:r>
      <w:proofErr w:type="spellEnd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ребёнка</w:t>
      </w:r>
      <w:proofErr w:type="spellEnd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лагере</w:t>
      </w:r>
      <w:proofErr w:type="spellEnd"/>
      <w:r w:rsidRPr="002478F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?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Посещение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детей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лагере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возможно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любой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день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недели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с 8.30 до 13.30 и с 16.00 до 19.00. С 13.30 до 16.00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лагере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тихий час,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дети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это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время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спят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посещения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sz w:val="24"/>
          <w:szCs w:val="24"/>
          <w:lang w:eastAsia="uk-UA"/>
        </w:rPr>
        <w:t>запрещены</w:t>
      </w:r>
      <w:proofErr w:type="spellEnd"/>
      <w:r w:rsidRPr="002478F1">
        <w:rPr>
          <w:rFonts w:eastAsia="Times New Roman" w:cstheme="minorHAnsi"/>
          <w:sz w:val="24"/>
          <w:szCs w:val="24"/>
          <w:lang w:eastAsia="uk-UA"/>
        </w:rPr>
        <w:t>.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lang w:eastAsia="uk-UA"/>
        </w:rPr>
      </w:pPr>
      <w:proofErr w:type="spellStart"/>
      <w:r w:rsidRPr="002478F1">
        <w:rPr>
          <w:rFonts w:eastAsia="Times New Roman" w:cstheme="minorHAnsi"/>
          <w:lang w:eastAsia="uk-UA"/>
        </w:rPr>
        <w:t>Однако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наиболее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благоприятные</w:t>
      </w:r>
      <w:proofErr w:type="spellEnd"/>
      <w:r w:rsidRPr="002478F1">
        <w:rPr>
          <w:rFonts w:eastAsia="Times New Roman" w:cstheme="minorHAnsi"/>
          <w:lang w:eastAsia="uk-UA"/>
        </w:rPr>
        <w:t xml:space="preserve"> для </w:t>
      </w:r>
      <w:proofErr w:type="spellStart"/>
      <w:r w:rsidRPr="002478F1">
        <w:rPr>
          <w:rFonts w:eastAsia="Times New Roman" w:cstheme="minorHAnsi"/>
          <w:lang w:eastAsia="uk-UA"/>
        </w:rPr>
        <w:t>посещения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дни</w:t>
      </w:r>
      <w:proofErr w:type="spellEnd"/>
      <w:r w:rsidRPr="002478F1">
        <w:rPr>
          <w:rFonts w:eastAsia="Times New Roman" w:cstheme="minorHAnsi"/>
          <w:lang w:eastAsia="uk-UA"/>
        </w:rPr>
        <w:t xml:space="preserve"> – </w:t>
      </w:r>
      <w:proofErr w:type="spellStart"/>
      <w:r w:rsidRPr="002478F1">
        <w:rPr>
          <w:rFonts w:eastAsia="Times New Roman" w:cstheme="minorHAnsi"/>
          <w:lang w:eastAsia="uk-UA"/>
        </w:rPr>
        <w:t>суббота</w:t>
      </w:r>
      <w:proofErr w:type="spellEnd"/>
      <w:r w:rsidRPr="002478F1">
        <w:rPr>
          <w:rFonts w:eastAsia="Times New Roman" w:cstheme="minorHAnsi"/>
          <w:lang w:eastAsia="uk-UA"/>
        </w:rPr>
        <w:t xml:space="preserve"> и </w:t>
      </w:r>
      <w:proofErr w:type="spellStart"/>
      <w:r w:rsidRPr="002478F1">
        <w:rPr>
          <w:rFonts w:eastAsia="Times New Roman" w:cstheme="minorHAnsi"/>
          <w:lang w:eastAsia="uk-UA"/>
        </w:rPr>
        <w:t>воскресенье</w:t>
      </w:r>
      <w:proofErr w:type="spellEnd"/>
      <w:r w:rsidRPr="002478F1">
        <w:rPr>
          <w:rFonts w:eastAsia="Times New Roman" w:cstheme="minorHAnsi"/>
          <w:lang w:eastAsia="uk-UA"/>
        </w:rPr>
        <w:t xml:space="preserve">. План </w:t>
      </w:r>
      <w:proofErr w:type="spellStart"/>
      <w:r w:rsidRPr="002478F1">
        <w:rPr>
          <w:rFonts w:eastAsia="Times New Roman" w:cstheme="minorHAnsi"/>
          <w:lang w:eastAsia="uk-UA"/>
        </w:rPr>
        <w:t>работы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лагеря</w:t>
      </w:r>
      <w:proofErr w:type="spellEnd"/>
      <w:r w:rsidRPr="002478F1">
        <w:rPr>
          <w:rFonts w:eastAsia="Times New Roman" w:cstheme="minorHAnsi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lang w:eastAsia="uk-UA"/>
        </w:rPr>
        <w:t>эти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дни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специально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составлен</w:t>
      </w:r>
      <w:proofErr w:type="spellEnd"/>
      <w:r w:rsidRPr="002478F1">
        <w:rPr>
          <w:rFonts w:eastAsia="Times New Roman" w:cstheme="minorHAnsi"/>
          <w:lang w:eastAsia="uk-UA"/>
        </w:rPr>
        <w:t xml:space="preserve"> с </w:t>
      </w:r>
      <w:proofErr w:type="spellStart"/>
      <w:r w:rsidRPr="002478F1">
        <w:rPr>
          <w:rFonts w:eastAsia="Times New Roman" w:cstheme="minorHAnsi"/>
          <w:lang w:eastAsia="uk-UA"/>
        </w:rPr>
        <w:t>учётом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возможного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посещения</w:t>
      </w:r>
      <w:proofErr w:type="spellEnd"/>
      <w:r w:rsidRPr="002478F1">
        <w:rPr>
          <w:rFonts w:eastAsia="Times New Roman" w:cstheme="minorHAnsi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lang w:eastAsia="uk-UA"/>
        </w:rPr>
        <w:t>детей</w:t>
      </w:r>
      <w:proofErr w:type="spellEnd"/>
      <w:r w:rsidRPr="002478F1">
        <w:rPr>
          <w:rFonts w:eastAsia="Times New Roman" w:cstheme="minorHAnsi"/>
          <w:lang w:eastAsia="uk-UA"/>
        </w:rPr>
        <w:t xml:space="preserve"> родителями.</w:t>
      </w:r>
    </w:p>
    <w:p w:rsidR="002478F1" w:rsidRPr="002478F1" w:rsidRDefault="002478F1" w:rsidP="002478F1">
      <w:pPr>
        <w:shd w:val="clear" w:color="auto" w:fill="FFFFFF"/>
        <w:spacing w:before="300" w:after="0" w:line="300" w:lineRule="atLeast"/>
        <w:textAlignment w:val="baseline"/>
        <w:rPr>
          <w:rFonts w:eastAsia="Times New Roman" w:cstheme="minorHAnsi"/>
          <w:b/>
          <w:color w:val="333333"/>
          <w:lang w:val="ru-RU" w:eastAsia="uk-UA"/>
        </w:rPr>
      </w:pP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Посещение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детей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лицами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в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состоянии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алкогольного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или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наркотического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опьянения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не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допускается.Внимание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! В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соответствии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с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Санитарными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правилами и нормами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Украины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Типовым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положением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о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детских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внегородских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лагерях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, правилами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внутреннего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распорядка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посещение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комнат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детей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категорически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 xml:space="preserve"> </w:t>
      </w:r>
      <w:proofErr w:type="spellStart"/>
      <w:r w:rsidRPr="002478F1">
        <w:rPr>
          <w:rFonts w:eastAsia="Times New Roman" w:cstheme="minorHAnsi"/>
          <w:b/>
          <w:color w:val="333333"/>
          <w:lang w:eastAsia="uk-UA"/>
        </w:rPr>
        <w:t>запрещено</w:t>
      </w:r>
      <w:proofErr w:type="spellEnd"/>
      <w:r w:rsidRPr="002478F1">
        <w:rPr>
          <w:rFonts w:eastAsia="Times New Roman" w:cstheme="minorHAnsi"/>
          <w:b/>
          <w:color w:val="333333"/>
          <w:lang w:eastAsia="uk-UA"/>
        </w:rPr>
        <w:t>.</w:t>
      </w:r>
    </w:p>
    <w:sectPr w:rsidR="002478F1" w:rsidRPr="00247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E84"/>
    <w:multiLevelType w:val="multilevel"/>
    <w:tmpl w:val="96D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C"/>
    <w:rsid w:val="002478F1"/>
    <w:rsid w:val="009A43DC"/>
    <w:rsid w:val="00C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2017-02-22T12:37:00Z</dcterms:created>
  <dcterms:modified xsi:type="dcterms:W3CDTF">2017-02-22T12:45:00Z</dcterms:modified>
</cp:coreProperties>
</file>