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4F" w:rsidRPr="00B206B3" w:rsidRDefault="00C3264F" w:rsidP="00FC08CF">
      <w:pPr>
        <w:rPr>
          <w:b/>
          <w:sz w:val="16"/>
          <w:szCs w:val="16"/>
          <w:lang w:val="en-US"/>
        </w:rPr>
      </w:pPr>
    </w:p>
    <w:p w:rsidR="00F67A5B" w:rsidRDefault="00F67A5B" w:rsidP="00F67A5B">
      <w:pPr>
        <w:jc w:val="center"/>
        <w:outlineLvl w:val="0"/>
        <w:rPr>
          <w:b/>
          <w:i/>
          <w:sz w:val="32"/>
          <w:szCs w:val="32"/>
        </w:rPr>
      </w:pPr>
      <w:r w:rsidRPr="00B17C33">
        <w:rPr>
          <w:b/>
          <w:i/>
          <w:sz w:val="32"/>
          <w:szCs w:val="32"/>
        </w:rPr>
        <w:t>ИНФОРМАЦИОННЫЙ ЛИСТ</w:t>
      </w:r>
    </w:p>
    <w:p w:rsidR="008B62A2" w:rsidRDefault="008B62A2" w:rsidP="00F67A5B">
      <w:pPr>
        <w:jc w:val="center"/>
        <w:outlineLvl w:val="0"/>
        <w:rPr>
          <w:b/>
          <w:i/>
          <w:sz w:val="32"/>
          <w:szCs w:val="32"/>
        </w:rPr>
      </w:pPr>
    </w:p>
    <w:p w:rsidR="00F67A5B" w:rsidRPr="00142CFA" w:rsidRDefault="00F67A5B" w:rsidP="00F67A5B">
      <w:pPr>
        <w:jc w:val="center"/>
        <w:outlineLvl w:val="0"/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946"/>
      </w:tblGrid>
      <w:tr w:rsidR="00F67A5B" w:rsidRPr="00BA27AE" w:rsidTr="00804D6C">
        <w:trPr>
          <w:trHeight w:val="70"/>
        </w:trPr>
        <w:tc>
          <w:tcPr>
            <w:tcW w:w="3085" w:type="dxa"/>
            <w:shd w:val="clear" w:color="auto" w:fill="auto"/>
          </w:tcPr>
          <w:p w:rsidR="00F67A5B" w:rsidRPr="006E1C24" w:rsidRDefault="00F67A5B" w:rsidP="00AB11CD">
            <w:pPr>
              <w:rPr>
                <w:b/>
                <w:i/>
                <w:sz w:val="28"/>
                <w:szCs w:val="28"/>
              </w:rPr>
            </w:pPr>
            <w:r w:rsidRPr="006E1C24">
              <w:rPr>
                <w:b/>
                <w:i/>
                <w:sz w:val="28"/>
                <w:szCs w:val="28"/>
              </w:rPr>
              <w:t>Название тура</w:t>
            </w:r>
          </w:p>
        </w:tc>
        <w:tc>
          <w:tcPr>
            <w:tcW w:w="6946" w:type="dxa"/>
            <w:shd w:val="clear" w:color="auto" w:fill="auto"/>
          </w:tcPr>
          <w:p w:rsidR="00F67A5B" w:rsidRPr="002C4F27" w:rsidRDefault="002C4F27" w:rsidP="007C430E">
            <w:pPr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«</w:t>
            </w:r>
            <w:r w:rsidR="00066417">
              <w:rPr>
                <w:b/>
                <w:i/>
                <w:color w:val="0000FF"/>
                <w:sz w:val="28"/>
                <w:szCs w:val="28"/>
              </w:rPr>
              <w:t>Элит-</w:t>
            </w:r>
            <w:r>
              <w:rPr>
                <w:b/>
                <w:i/>
                <w:color w:val="0000FF"/>
                <w:sz w:val="28"/>
                <w:szCs w:val="28"/>
              </w:rPr>
              <w:t>каникулы по-европейски»</w:t>
            </w:r>
          </w:p>
        </w:tc>
      </w:tr>
      <w:tr w:rsidR="00F67A5B" w:rsidRPr="00BA27AE" w:rsidTr="00804D6C">
        <w:trPr>
          <w:trHeight w:val="271"/>
        </w:trPr>
        <w:tc>
          <w:tcPr>
            <w:tcW w:w="3085" w:type="dxa"/>
            <w:shd w:val="clear" w:color="auto" w:fill="auto"/>
          </w:tcPr>
          <w:p w:rsidR="00F67A5B" w:rsidRPr="00BA27AE" w:rsidRDefault="00F67A5B" w:rsidP="00AB11CD">
            <w:pPr>
              <w:rPr>
                <w:b/>
                <w:i/>
              </w:rPr>
            </w:pPr>
            <w:r w:rsidRPr="00BA27AE">
              <w:rPr>
                <w:b/>
                <w:i/>
              </w:rPr>
              <w:t>Дата выезда из Киева</w:t>
            </w:r>
          </w:p>
        </w:tc>
        <w:tc>
          <w:tcPr>
            <w:tcW w:w="6946" w:type="dxa"/>
            <w:shd w:val="clear" w:color="auto" w:fill="auto"/>
          </w:tcPr>
          <w:p w:rsidR="00F67A5B" w:rsidRPr="00F26805" w:rsidRDefault="00C1755E" w:rsidP="00DA48B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2C4F27">
              <w:rPr>
                <w:b/>
                <w:i/>
                <w:sz w:val="28"/>
                <w:szCs w:val="28"/>
              </w:rPr>
              <w:t>3.</w:t>
            </w:r>
            <w:r w:rsidR="00DA48B7">
              <w:rPr>
                <w:b/>
                <w:i/>
                <w:sz w:val="28"/>
                <w:szCs w:val="28"/>
              </w:rPr>
              <w:t>0</w:t>
            </w:r>
            <w:r w:rsidR="002C4F27">
              <w:rPr>
                <w:b/>
                <w:i/>
                <w:sz w:val="28"/>
                <w:szCs w:val="28"/>
              </w:rPr>
              <w:t>3</w:t>
            </w:r>
            <w:r w:rsidR="00DA48B7">
              <w:rPr>
                <w:b/>
                <w:i/>
                <w:sz w:val="28"/>
                <w:szCs w:val="28"/>
              </w:rPr>
              <w:t>.2</w:t>
            </w:r>
            <w:r>
              <w:rPr>
                <w:b/>
                <w:i/>
                <w:sz w:val="28"/>
                <w:szCs w:val="28"/>
              </w:rPr>
              <w:t>01</w:t>
            </w:r>
            <w:r w:rsidR="002C4F27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F67A5B" w:rsidRPr="00BA27AE" w:rsidTr="00804D6C">
        <w:tc>
          <w:tcPr>
            <w:tcW w:w="3085" w:type="dxa"/>
            <w:shd w:val="clear" w:color="auto" w:fill="auto"/>
          </w:tcPr>
          <w:p w:rsidR="00F67A5B" w:rsidRPr="00BA27AE" w:rsidRDefault="00F67A5B" w:rsidP="00AB11CD">
            <w:pPr>
              <w:rPr>
                <w:i/>
              </w:rPr>
            </w:pPr>
            <w:r w:rsidRPr="00BA27AE">
              <w:rPr>
                <w:i/>
              </w:rPr>
              <w:t xml:space="preserve">сбор группы </w:t>
            </w:r>
          </w:p>
        </w:tc>
        <w:tc>
          <w:tcPr>
            <w:tcW w:w="6946" w:type="dxa"/>
            <w:shd w:val="clear" w:color="auto" w:fill="auto"/>
          </w:tcPr>
          <w:p w:rsidR="00F67A5B" w:rsidRPr="00BD6C03" w:rsidRDefault="002C4F27" w:rsidP="00DA48B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20:2</w:t>
            </w:r>
            <w:r w:rsidR="00804D6C">
              <w:rPr>
                <w:b/>
                <w:i/>
                <w:sz w:val="28"/>
                <w:szCs w:val="28"/>
              </w:rPr>
              <w:t xml:space="preserve">0  возле  </w:t>
            </w:r>
            <w:r>
              <w:rPr>
                <w:b/>
                <w:i/>
                <w:sz w:val="28"/>
                <w:szCs w:val="28"/>
              </w:rPr>
              <w:t xml:space="preserve">1 </w:t>
            </w:r>
            <w:r w:rsidR="00DA48B7">
              <w:rPr>
                <w:b/>
                <w:i/>
                <w:sz w:val="28"/>
                <w:szCs w:val="28"/>
              </w:rPr>
              <w:t xml:space="preserve"> </w:t>
            </w:r>
            <w:r w:rsidR="0065350D">
              <w:rPr>
                <w:b/>
                <w:i/>
                <w:sz w:val="28"/>
                <w:szCs w:val="28"/>
              </w:rPr>
              <w:t>вагона</w:t>
            </w:r>
          </w:p>
        </w:tc>
      </w:tr>
      <w:tr w:rsidR="00F67A5B" w:rsidRPr="00BA27AE" w:rsidTr="00804D6C">
        <w:tc>
          <w:tcPr>
            <w:tcW w:w="3085" w:type="dxa"/>
            <w:shd w:val="clear" w:color="auto" w:fill="auto"/>
          </w:tcPr>
          <w:p w:rsidR="00F67A5B" w:rsidRPr="00BA27AE" w:rsidRDefault="00F67A5B" w:rsidP="00AB11CD">
            <w:pPr>
              <w:rPr>
                <w:i/>
              </w:rPr>
            </w:pPr>
            <w:r w:rsidRPr="00BA27AE">
              <w:rPr>
                <w:i/>
              </w:rPr>
              <w:t>поезд</w:t>
            </w:r>
          </w:p>
        </w:tc>
        <w:tc>
          <w:tcPr>
            <w:tcW w:w="6946" w:type="dxa"/>
            <w:shd w:val="clear" w:color="auto" w:fill="auto"/>
          </w:tcPr>
          <w:p w:rsidR="00F67A5B" w:rsidRPr="00BA27AE" w:rsidRDefault="002C4F27" w:rsidP="00DA48B7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№ 81</w:t>
            </w:r>
            <w:r w:rsidR="008B62A2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65350D">
              <w:rPr>
                <w:b/>
                <w:i/>
                <w:sz w:val="28"/>
                <w:szCs w:val="28"/>
                <w:lang w:val="uk-UA"/>
              </w:rPr>
              <w:t>–</w:t>
            </w:r>
            <w:r w:rsidR="008B62A2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65350D">
              <w:rPr>
                <w:b/>
                <w:i/>
                <w:sz w:val="28"/>
                <w:szCs w:val="28"/>
                <w:lang w:val="uk-UA"/>
              </w:rPr>
              <w:t xml:space="preserve">вагон 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1</w:t>
            </w:r>
            <w:r w:rsidR="00F7535E">
              <w:rPr>
                <w:b/>
                <w:i/>
                <w:sz w:val="28"/>
                <w:szCs w:val="28"/>
                <w:lang w:val="uk-UA"/>
              </w:rPr>
              <w:t>К</w:t>
            </w:r>
          </w:p>
        </w:tc>
      </w:tr>
      <w:tr w:rsidR="00F67A5B" w:rsidRPr="00BA27AE" w:rsidTr="00804D6C">
        <w:tc>
          <w:tcPr>
            <w:tcW w:w="3085" w:type="dxa"/>
            <w:shd w:val="clear" w:color="auto" w:fill="auto"/>
          </w:tcPr>
          <w:p w:rsidR="00F67A5B" w:rsidRPr="00BA27AE" w:rsidRDefault="00F67A5B" w:rsidP="00AB11CD">
            <w:pPr>
              <w:rPr>
                <w:i/>
              </w:rPr>
            </w:pPr>
            <w:r w:rsidRPr="00BA27AE">
              <w:rPr>
                <w:i/>
              </w:rPr>
              <w:t>отправление</w:t>
            </w:r>
          </w:p>
        </w:tc>
        <w:tc>
          <w:tcPr>
            <w:tcW w:w="6946" w:type="dxa"/>
            <w:shd w:val="clear" w:color="auto" w:fill="auto"/>
          </w:tcPr>
          <w:p w:rsidR="00F67A5B" w:rsidRPr="00BA27AE" w:rsidRDefault="00C1755E" w:rsidP="004741A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2C4F27">
              <w:rPr>
                <w:b/>
                <w:i/>
                <w:sz w:val="28"/>
                <w:szCs w:val="28"/>
              </w:rPr>
              <w:t>1:02</w:t>
            </w:r>
          </w:p>
        </w:tc>
      </w:tr>
      <w:tr w:rsidR="00F67A5B" w:rsidRPr="00BA27AE" w:rsidTr="00804D6C">
        <w:tc>
          <w:tcPr>
            <w:tcW w:w="3085" w:type="dxa"/>
            <w:shd w:val="clear" w:color="auto" w:fill="auto"/>
          </w:tcPr>
          <w:p w:rsidR="00F67A5B" w:rsidRPr="00BA27AE" w:rsidRDefault="00F67A5B" w:rsidP="004741AE">
            <w:pPr>
              <w:rPr>
                <w:i/>
              </w:rPr>
            </w:pPr>
            <w:r w:rsidRPr="00BA27AE">
              <w:rPr>
                <w:i/>
              </w:rPr>
              <w:t>Прибытие в</w:t>
            </w:r>
            <w:r w:rsidR="004741AE">
              <w:rPr>
                <w:i/>
              </w:rPr>
              <w:t>о</w:t>
            </w:r>
            <w:r w:rsidRPr="00BA27AE">
              <w:rPr>
                <w:i/>
              </w:rPr>
              <w:t xml:space="preserve"> </w:t>
            </w:r>
            <w:r w:rsidR="004741AE">
              <w:rPr>
                <w:i/>
                <w:lang w:val="uk-UA"/>
              </w:rPr>
              <w:t>Львов</w:t>
            </w:r>
          </w:p>
        </w:tc>
        <w:tc>
          <w:tcPr>
            <w:tcW w:w="6946" w:type="dxa"/>
            <w:shd w:val="clear" w:color="auto" w:fill="auto"/>
          </w:tcPr>
          <w:p w:rsidR="00F67A5B" w:rsidRPr="002C4F27" w:rsidRDefault="002C4F27" w:rsidP="004741A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24.03.2018 в 06:20</w:t>
            </w:r>
          </w:p>
        </w:tc>
      </w:tr>
      <w:tr w:rsidR="00765C07" w:rsidRPr="00BA27AE" w:rsidTr="00804D6C">
        <w:tc>
          <w:tcPr>
            <w:tcW w:w="3085" w:type="dxa"/>
            <w:shd w:val="clear" w:color="auto" w:fill="auto"/>
          </w:tcPr>
          <w:p w:rsidR="00765C07" w:rsidRPr="00BA27AE" w:rsidRDefault="00FA5EB6" w:rsidP="00AB11CD">
            <w:pPr>
              <w:rPr>
                <w:i/>
              </w:rPr>
            </w:pPr>
            <w:r w:rsidRPr="00BA27AE">
              <w:rPr>
                <w:b/>
                <w:i/>
              </w:rPr>
              <w:t>Дата приезда в Киев</w:t>
            </w:r>
          </w:p>
        </w:tc>
        <w:tc>
          <w:tcPr>
            <w:tcW w:w="6946" w:type="dxa"/>
            <w:shd w:val="clear" w:color="auto" w:fill="auto"/>
          </w:tcPr>
          <w:p w:rsidR="00765C07" w:rsidRPr="00BA27AE" w:rsidRDefault="002C4F27" w:rsidP="004741A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30.03.2018</w:t>
            </w:r>
          </w:p>
        </w:tc>
      </w:tr>
      <w:tr w:rsidR="00F67A5B" w:rsidRPr="00BA27AE" w:rsidTr="00804D6C">
        <w:tc>
          <w:tcPr>
            <w:tcW w:w="3085" w:type="dxa"/>
            <w:shd w:val="clear" w:color="auto" w:fill="auto"/>
          </w:tcPr>
          <w:p w:rsidR="00F67A5B" w:rsidRPr="00BA27AE" w:rsidRDefault="00FA5EB6" w:rsidP="00AB11CD">
            <w:pPr>
              <w:rPr>
                <w:i/>
              </w:rPr>
            </w:pPr>
            <w:r w:rsidRPr="00BA27AE">
              <w:rPr>
                <w:i/>
              </w:rPr>
              <w:t>поезд</w:t>
            </w:r>
          </w:p>
        </w:tc>
        <w:tc>
          <w:tcPr>
            <w:tcW w:w="6946" w:type="dxa"/>
            <w:shd w:val="clear" w:color="auto" w:fill="auto"/>
          </w:tcPr>
          <w:p w:rsidR="00F67A5B" w:rsidRPr="002C4F27" w:rsidRDefault="008B62A2" w:rsidP="004741A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№ </w:t>
            </w:r>
            <w:r w:rsidR="002C4F27">
              <w:rPr>
                <w:b/>
                <w:i/>
                <w:sz w:val="28"/>
                <w:szCs w:val="28"/>
              </w:rPr>
              <w:t>44</w:t>
            </w:r>
          </w:p>
        </w:tc>
      </w:tr>
      <w:tr w:rsidR="00167366" w:rsidRPr="00BA27AE" w:rsidTr="00804D6C">
        <w:tc>
          <w:tcPr>
            <w:tcW w:w="3085" w:type="dxa"/>
            <w:shd w:val="clear" w:color="auto" w:fill="auto"/>
          </w:tcPr>
          <w:p w:rsidR="00167366" w:rsidRPr="00BA27AE" w:rsidRDefault="00167366" w:rsidP="004741AE">
            <w:pPr>
              <w:rPr>
                <w:i/>
              </w:rPr>
            </w:pPr>
            <w:r>
              <w:rPr>
                <w:i/>
              </w:rPr>
              <w:t>Отправление</w:t>
            </w:r>
            <w:r w:rsidR="007C430E">
              <w:rPr>
                <w:i/>
              </w:rPr>
              <w:t xml:space="preserve"> из </w:t>
            </w:r>
            <w:r w:rsidR="004741AE">
              <w:rPr>
                <w:i/>
              </w:rPr>
              <w:t>Львова</w:t>
            </w:r>
          </w:p>
        </w:tc>
        <w:tc>
          <w:tcPr>
            <w:tcW w:w="6946" w:type="dxa"/>
            <w:shd w:val="clear" w:color="auto" w:fill="auto"/>
          </w:tcPr>
          <w:p w:rsidR="00167366" w:rsidRPr="00DA48B7" w:rsidRDefault="00394AB4" w:rsidP="004741AE">
            <w:pPr>
              <w:rPr>
                <w:b/>
                <w:i/>
                <w:sz w:val="28"/>
                <w:szCs w:val="28"/>
              </w:rPr>
            </w:pPr>
            <w:r w:rsidRPr="00394AB4">
              <w:rPr>
                <w:b/>
                <w:i/>
                <w:sz w:val="28"/>
                <w:szCs w:val="28"/>
              </w:rPr>
              <w:t>30.03 в 01:01</w:t>
            </w:r>
          </w:p>
        </w:tc>
      </w:tr>
      <w:tr w:rsidR="00F67A5B" w:rsidRPr="00BA27AE" w:rsidTr="00804D6C">
        <w:tc>
          <w:tcPr>
            <w:tcW w:w="3085" w:type="dxa"/>
            <w:shd w:val="clear" w:color="auto" w:fill="auto"/>
          </w:tcPr>
          <w:p w:rsidR="00F67A5B" w:rsidRPr="00BA27AE" w:rsidRDefault="00FA5EB6" w:rsidP="00AB11C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Вагон </w:t>
            </w:r>
          </w:p>
        </w:tc>
        <w:tc>
          <w:tcPr>
            <w:tcW w:w="6946" w:type="dxa"/>
            <w:shd w:val="clear" w:color="auto" w:fill="auto"/>
          </w:tcPr>
          <w:p w:rsidR="00CB6DA8" w:rsidRPr="00BA27AE" w:rsidRDefault="00394AB4" w:rsidP="002C4F2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FA5EB6" w:rsidRPr="00BA27AE" w:rsidTr="00804D6C">
        <w:tc>
          <w:tcPr>
            <w:tcW w:w="3085" w:type="dxa"/>
            <w:shd w:val="clear" w:color="auto" w:fill="auto"/>
          </w:tcPr>
          <w:p w:rsidR="00FA5EB6" w:rsidRPr="00BA27AE" w:rsidRDefault="00FA5EB6" w:rsidP="00765C07">
            <w:pPr>
              <w:rPr>
                <w:i/>
              </w:rPr>
            </w:pPr>
            <w:r w:rsidRPr="00BA27AE">
              <w:rPr>
                <w:i/>
              </w:rPr>
              <w:t>время прибытия</w:t>
            </w:r>
            <w:r w:rsidR="007C430E">
              <w:rPr>
                <w:i/>
              </w:rPr>
              <w:t xml:space="preserve"> в Киев</w:t>
            </w:r>
          </w:p>
        </w:tc>
        <w:tc>
          <w:tcPr>
            <w:tcW w:w="6946" w:type="dxa"/>
            <w:shd w:val="clear" w:color="auto" w:fill="auto"/>
          </w:tcPr>
          <w:p w:rsidR="00FA5EB6" w:rsidRPr="00BA27AE" w:rsidRDefault="002C4F27" w:rsidP="004741A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08:46</w:t>
            </w:r>
          </w:p>
        </w:tc>
      </w:tr>
      <w:tr w:rsidR="00FA5EB6" w:rsidRPr="00BA27AE" w:rsidTr="00804D6C">
        <w:tc>
          <w:tcPr>
            <w:tcW w:w="3085" w:type="dxa"/>
            <w:shd w:val="clear" w:color="auto" w:fill="auto"/>
          </w:tcPr>
          <w:p w:rsidR="00FA5EB6" w:rsidRPr="00BA27AE" w:rsidRDefault="00FA5EB6" w:rsidP="0027670E">
            <w:pPr>
              <w:rPr>
                <w:b/>
                <w:i/>
              </w:rPr>
            </w:pPr>
            <w:r w:rsidRPr="00BA27AE">
              <w:rPr>
                <w:b/>
                <w:i/>
              </w:rPr>
              <w:t>Сопровождающий</w:t>
            </w:r>
            <w:r w:rsidR="007C430E">
              <w:rPr>
                <w:b/>
                <w:i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:rsidR="004424C9" w:rsidRPr="002C4F27" w:rsidRDefault="002C4F27" w:rsidP="00804D6C">
            <w:pPr>
              <w:rPr>
                <w:b/>
                <w:i/>
                <w:sz w:val="26"/>
                <w:szCs w:val="28"/>
              </w:rPr>
            </w:pPr>
            <w:r>
              <w:rPr>
                <w:b/>
                <w:i/>
                <w:sz w:val="26"/>
                <w:szCs w:val="28"/>
              </w:rPr>
              <w:t>Едигарова Аида +380664883162</w:t>
            </w:r>
          </w:p>
        </w:tc>
      </w:tr>
    </w:tbl>
    <w:p w:rsidR="00E108E9" w:rsidRPr="00912D8F" w:rsidRDefault="00E108E9" w:rsidP="00F67A5B">
      <w:pPr>
        <w:ind w:left="2832" w:firstLine="708"/>
        <w:outlineLvl w:val="0"/>
        <w:rPr>
          <w:b/>
        </w:rPr>
      </w:pPr>
    </w:p>
    <w:p w:rsidR="00BC065E" w:rsidRDefault="00BC065E" w:rsidP="00142CFA">
      <w:pPr>
        <w:ind w:firstLine="426"/>
        <w:jc w:val="both"/>
        <w:rPr>
          <w:b/>
          <w:sz w:val="22"/>
          <w:szCs w:val="22"/>
        </w:rPr>
      </w:pPr>
      <w:r w:rsidRPr="008A0B09">
        <w:rPr>
          <w:b/>
          <w:color w:val="FF0000"/>
          <w:u w:val="single"/>
        </w:rPr>
        <w:t>ВНИМАНИЕ</w:t>
      </w:r>
      <w:r>
        <w:rPr>
          <w:b/>
          <w:color w:val="FF0000"/>
          <w:u w:val="single"/>
        </w:rPr>
        <w:t>!!!</w:t>
      </w:r>
      <w:r w:rsidRPr="008A0B09">
        <w:rPr>
          <w:b/>
          <w:color w:val="FF0000"/>
          <w:u w:val="single"/>
        </w:rPr>
        <w:t>:</w:t>
      </w:r>
      <w:r w:rsidRPr="00997FDA">
        <w:rPr>
          <w:b/>
          <w:sz w:val="22"/>
          <w:szCs w:val="22"/>
        </w:rPr>
        <w:t xml:space="preserve"> ДЛЯ ДЕТЕЙ</w:t>
      </w:r>
      <w:r>
        <w:rPr>
          <w:b/>
          <w:sz w:val="22"/>
          <w:szCs w:val="22"/>
        </w:rPr>
        <w:t xml:space="preserve"> ДО 16 ЛЕТ</w:t>
      </w:r>
      <w:r w:rsidRPr="00997FDA">
        <w:rPr>
          <w:b/>
          <w:sz w:val="22"/>
          <w:szCs w:val="22"/>
        </w:rPr>
        <w:t xml:space="preserve">, </w:t>
      </w:r>
      <w:r w:rsidRPr="008A0B09">
        <w:rPr>
          <w:b/>
          <w:color w:val="FF0000"/>
          <w:sz w:val="22"/>
          <w:szCs w:val="22"/>
        </w:rPr>
        <w:t>У КОТОРЫХ РОДИТЕЛИ НА РАЗНЫХ ФАМИЛИЯХ</w:t>
      </w:r>
      <w:r w:rsidRPr="00997FDA">
        <w:rPr>
          <w:b/>
          <w:sz w:val="22"/>
          <w:szCs w:val="22"/>
        </w:rPr>
        <w:t xml:space="preserve">, С СОБОЙ В ПОЕЗДКУ </w:t>
      </w:r>
      <w:r w:rsidRPr="00290649">
        <w:rPr>
          <w:b/>
          <w:sz w:val="22"/>
          <w:szCs w:val="22"/>
          <w:u w:val="single"/>
        </w:rPr>
        <w:t>ИМЕТЬ ОРИГИНАЛЫ</w:t>
      </w:r>
      <w:r w:rsidR="00EA324C">
        <w:rPr>
          <w:b/>
          <w:sz w:val="22"/>
          <w:szCs w:val="22"/>
        </w:rPr>
        <w:t xml:space="preserve"> СВИДЕТЕЛЬСТ</w:t>
      </w:r>
      <w:r>
        <w:rPr>
          <w:b/>
          <w:sz w:val="22"/>
          <w:szCs w:val="22"/>
        </w:rPr>
        <w:t xml:space="preserve">ВА </w:t>
      </w:r>
      <w:r w:rsidRPr="00997FDA">
        <w:rPr>
          <w:b/>
          <w:sz w:val="22"/>
          <w:szCs w:val="22"/>
        </w:rPr>
        <w:t>О РОЖДЕНИИ</w:t>
      </w:r>
      <w:r>
        <w:rPr>
          <w:b/>
          <w:sz w:val="22"/>
          <w:szCs w:val="22"/>
        </w:rPr>
        <w:t xml:space="preserve"> И ДОКУМЕНТЫ</w:t>
      </w:r>
      <w:r w:rsidR="004741AE">
        <w:rPr>
          <w:b/>
          <w:sz w:val="22"/>
          <w:szCs w:val="22"/>
        </w:rPr>
        <w:t>, ОТСЛЕЖИВАЮЩИЕ ЦЕПЬ</w:t>
      </w:r>
      <w:r w:rsidR="007C430E">
        <w:rPr>
          <w:b/>
          <w:sz w:val="22"/>
          <w:szCs w:val="22"/>
        </w:rPr>
        <w:t xml:space="preserve"> </w:t>
      </w:r>
      <w:r w:rsidR="00804D6C">
        <w:rPr>
          <w:b/>
          <w:sz w:val="22"/>
          <w:szCs w:val="22"/>
        </w:rPr>
        <w:t>ВСВЯЗИ,</w:t>
      </w:r>
      <w:r w:rsidR="00912D8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 ЧЕМ РАЗНЫЕ ФАМИЛИИ</w:t>
      </w:r>
      <w:r w:rsidRPr="00997FDA">
        <w:rPr>
          <w:b/>
          <w:sz w:val="22"/>
          <w:szCs w:val="22"/>
        </w:rPr>
        <w:t xml:space="preserve">, </w:t>
      </w:r>
      <w:r w:rsidRPr="00290649">
        <w:rPr>
          <w:b/>
          <w:sz w:val="22"/>
          <w:szCs w:val="22"/>
          <w:u w:val="single"/>
        </w:rPr>
        <w:t>ЛИБО НОТАРИАЛЬНО</w:t>
      </w:r>
      <w:r>
        <w:rPr>
          <w:b/>
          <w:sz w:val="22"/>
          <w:szCs w:val="22"/>
        </w:rPr>
        <w:t xml:space="preserve"> </w:t>
      </w:r>
      <w:r w:rsidRPr="00290649">
        <w:rPr>
          <w:b/>
          <w:sz w:val="22"/>
          <w:szCs w:val="22"/>
          <w:u w:val="single"/>
        </w:rPr>
        <w:t>ЗАВЕРЕННЫЕ КОПИИ</w:t>
      </w:r>
      <w:r>
        <w:rPr>
          <w:b/>
          <w:sz w:val="22"/>
          <w:szCs w:val="22"/>
        </w:rPr>
        <w:t>. ТАК ЖЕ ЭТО КАСАЕТСЯ ДОКУМЕНТОВ, КОГДА ОДИН ИЗ РОДИТЕЛЕЙ ЛИШЕН РОДИТЕЛЬСКИХ ПРАВ, ЛИБО ПОГИБ.</w:t>
      </w:r>
    </w:p>
    <w:p w:rsidR="00142CFA" w:rsidRPr="00142CFA" w:rsidRDefault="00142CFA" w:rsidP="00142CFA">
      <w:pPr>
        <w:jc w:val="both"/>
        <w:rPr>
          <w:sz w:val="16"/>
          <w:szCs w:val="16"/>
        </w:rPr>
      </w:pPr>
    </w:p>
    <w:p w:rsidR="00BC065E" w:rsidRPr="00142CFA" w:rsidRDefault="00BC065E" w:rsidP="00142CFA">
      <w:pPr>
        <w:jc w:val="both"/>
        <w:rPr>
          <w:b/>
        </w:rPr>
      </w:pPr>
      <w:r w:rsidRPr="00142CFA">
        <w:rPr>
          <w:b/>
        </w:rPr>
        <w:t>Что необходимо взять с собой в поездку:</w:t>
      </w:r>
    </w:p>
    <w:p w:rsidR="00BC065E" w:rsidRPr="00142CFA" w:rsidRDefault="00BC065E" w:rsidP="00142CFA">
      <w:pPr>
        <w:jc w:val="both"/>
        <w:rPr>
          <w:sz w:val="16"/>
          <w:szCs w:val="16"/>
        </w:rPr>
      </w:pPr>
    </w:p>
    <w:p w:rsidR="00BC065E" w:rsidRPr="00142CFA" w:rsidRDefault="00BC065E" w:rsidP="00142CFA">
      <w:pPr>
        <w:jc w:val="both"/>
        <w:rPr>
          <w:kern w:val="24"/>
          <w:sz w:val="16"/>
          <w:szCs w:val="16"/>
        </w:rPr>
      </w:pPr>
      <w:r>
        <w:t>С</w:t>
      </w:r>
      <w:r w:rsidRPr="00BB7CF8">
        <w:t>ухой паек</w:t>
      </w:r>
      <w:r>
        <w:t xml:space="preserve"> в поезд и автобус</w:t>
      </w:r>
      <w:r w:rsidR="00EA324C">
        <w:t xml:space="preserve"> (</w:t>
      </w:r>
      <w:r w:rsidRPr="00BB7CF8">
        <w:t>же</w:t>
      </w:r>
      <w:r>
        <w:t>лательно герметично упакованный</w:t>
      </w:r>
      <w:r w:rsidR="00EA324C">
        <w:t>)</w:t>
      </w:r>
      <w:r w:rsidR="0060502B">
        <w:t xml:space="preserve">, </w:t>
      </w:r>
      <w:bookmarkStart w:id="0" w:name="_GoBack"/>
      <w:bookmarkEnd w:id="0"/>
      <w:r>
        <w:t>диски с любимыми фильмами</w:t>
      </w:r>
      <w:r w:rsidR="00142CFA">
        <w:t>;</w:t>
      </w:r>
      <w:r>
        <w:t xml:space="preserve"> </w:t>
      </w:r>
      <w:r w:rsidRPr="00BB7CF8">
        <w:t xml:space="preserve">деньги на </w:t>
      </w:r>
      <w:r w:rsidR="00142CFA">
        <w:t>питание</w:t>
      </w:r>
      <w:r>
        <w:t xml:space="preserve">, экскурсии и </w:t>
      </w:r>
      <w:r w:rsidRPr="00BB7CF8">
        <w:t>карманные расходы в дороге</w:t>
      </w:r>
      <w:r>
        <w:t xml:space="preserve"> </w:t>
      </w:r>
      <w:r w:rsidRPr="00BB7CF8">
        <w:rPr>
          <w:kern w:val="24"/>
        </w:rPr>
        <w:t>(в евро</w:t>
      </w:r>
      <w:r>
        <w:rPr>
          <w:kern w:val="24"/>
        </w:rPr>
        <w:t xml:space="preserve"> и гри</w:t>
      </w:r>
      <w:r w:rsidR="00912D8F">
        <w:rPr>
          <w:kern w:val="24"/>
        </w:rPr>
        <w:t>вне</w:t>
      </w:r>
      <w:r>
        <w:rPr>
          <w:kern w:val="24"/>
        </w:rPr>
        <w:t>)</w:t>
      </w:r>
      <w:r w:rsidRPr="00BB7CF8">
        <w:rPr>
          <w:kern w:val="24"/>
        </w:rPr>
        <w:t>;</w:t>
      </w:r>
      <w:r w:rsidRPr="00BB7CF8">
        <w:t xml:space="preserve"> личную аптечку (таблетки от укачивания</w:t>
      </w:r>
      <w:r>
        <w:t>, средства от простуды),</w:t>
      </w:r>
      <w:r w:rsidR="00142CFA">
        <w:t xml:space="preserve"> </w:t>
      </w:r>
      <w:r w:rsidRPr="00BB7CF8">
        <w:rPr>
          <w:kern w:val="24"/>
        </w:rPr>
        <w:t>фотоаппарат</w:t>
      </w:r>
      <w:r w:rsidR="0060502B">
        <w:rPr>
          <w:kern w:val="24"/>
        </w:rPr>
        <w:t>; зонтик.</w:t>
      </w:r>
      <w:r w:rsidR="0060502B">
        <w:rPr>
          <w:kern w:val="24"/>
        </w:rPr>
        <w:br/>
        <w:t>Для путешествия необходима  удобная одежда и обувь.</w:t>
      </w:r>
    </w:p>
    <w:p w:rsidR="00BC065E" w:rsidRDefault="00BC065E" w:rsidP="0060502B">
      <w:r w:rsidRPr="00BB7CF8">
        <w:t xml:space="preserve">      </w:t>
      </w:r>
      <w:r w:rsidRPr="00A62E96">
        <w:rPr>
          <w:u w:val="single"/>
        </w:rPr>
        <w:t>Информация для родителей:</w:t>
      </w:r>
      <w:r w:rsidRPr="00BB7CF8">
        <w:t xml:space="preserve"> при Вашем желании, деньги, которые вы </w:t>
      </w:r>
      <w:r w:rsidR="00EA324C" w:rsidRPr="00BB7CF8">
        <w:t>даёте</w:t>
      </w:r>
      <w:r w:rsidRPr="00BB7CF8">
        <w:t xml:space="preserve"> </w:t>
      </w:r>
      <w:r w:rsidR="00EA324C" w:rsidRPr="00BB7CF8">
        <w:t>ребёнку</w:t>
      </w:r>
      <w:r w:rsidRPr="00BB7CF8">
        <w:t xml:space="preserve">, </w:t>
      </w:r>
      <w:r w:rsidR="00EA324C">
        <w:t>можно</w:t>
      </w:r>
      <w:r w:rsidRPr="00BB7CF8">
        <w:t xml:space="preserve"> поручить руководителю. В этом случае про</w:t>
      </w:r>
      <w:r w:rsidR="00EA324C">
        <w:t>сим всегда давать мелкие купюры</w:t>
      </w:r>
      <w:r w:rsidRPr="00BB7CF8">
        <w:t xml:space="preserve"> и положить их </w:t>
      </w:r>
      <w:r w:rsidRPr="00BC065E">
        <w:rPr>
          <w:u w:val="single"/>
        </w:rPr>
        <w:t>в подписанный конверт</w:t>
      </w:r>
      <w:r w:rsidRPr="00BB7CF8">
        <w:t xml:space="preserve">. </w:t>
      </w:r>
    </w:p>
    <w:p w:rsidR="00BC065E" w:rsidRPr="00BC065E" w:rsidRDefault="00BC065E" w:rsidP="0060502B">
      <w:pPr>
        <w:rPr>
          <w:u w:val="single"/>
        </w:rPr>
      </w:pPr>
      <w:r w:rsidRPr="00BB7CF8">
        <w:t xml:space="preserve">   Время </w:t>
      </w:r>
      <w:r w:rsidRPr="00B17C33">
        <w:t xml:space="preserve"> </w:t>
      </w:r>
      <w:r w:rsidRPr="00BB7CF8">
        <w:t>прохождения границы устанавливается пограничным и таможенным</w:t>
      </w:r>
      <w:r w:rsidRPr="00B17C33">
        <w:t xml:space="preserve"> </w:t>
      </w:r>
      <w:r w:rsidR="004741AE">
        <w:t xml:space="preserve"> контролем.</w:t>
      </w:r>
      <w:r w:rsidR="004741AE">
        <w:br/>
      </w:r>
      <w:r w:rsidR="00014440">
        <w:t xml:space="preserve"> </w:t>
      </w:r>
      <w:r>
        <w:t>З</w:t>
      </w:r>
      <w:r w:rsidRPr="00BB7CF8">
        <w:t xml:space="preserve">а </w:t>
      </w:r>
      <w:r w:rsidRPr="00B17C33">
        <w:t xml:space="preserve"> </w:t>
      </w:r>
      <w:r w:rsidRPr="00BB7CF8">
        <w:t xml:space="preserve">возможные задержки на границе </w:t>
      </w:r>
      <w:r>
        <w:t xml:space="preserve">и решения таможенных и пограничных войск </w:t>
      </w:r>
      <w:r w:rsidRPr="00BB7CF8">
        <w:t xml:space="preserve">туристическая </w:t>
      </w:r>
      <w:r w:rsidRPr="00B17C33">
        <w:t xml:space="preserve"> </w:t>
      </w:r>
      <w:r w:rsidRPr="00BB7CF8">
        <w:t xml:space="preserve">компания ответственности не </w:t>
      </w:r>
      <w:r w:rsidR="00804D6C" w:rsidRPr="00BB7CF8">
        <w:t>несёт</w:t>
      </w:r>
      <w:r>
        <w:t>.</w:t>
      </w:r>
      <w:r w:rsidRPr="00BB7CF8">
        <w:t xml:space="preserve"> Документы находятся у руководителя</w:t>
      </w:r>
      <w:r w:rsidRPr="00B17C33">
        <w:t xml:space="preserve"> </w:t>
      </w:r>
      <w:r w:rsidRPr="00BB7CF8">
        <w:t>группы.</w:t>
      </w:r>
    </w:p>
    <w:p w:rsidR="00014440" w:rsidRDefault="00014440" w:rsidP="00142CFA">
      <w:pPr>
        <w:ind w:firstLine="426"/>
        <w:jc w:val="both"/>
        <w:rPr>
          <w:sz w:val="22"/>
          <w:szCs w:val="22"/>
        </w:rPr>
      </w:pPr>
    </w:p>
    <w:p w:rsidR="00E51627" w:rsidRDefault="00E51627" w:rsidP="00142CFA">
      <w:pPr>
        <w:ind w:firstLine="426"/>
        <w:jc w:val="both"/>
        <w:rPr>
          <w:sz w:val="22"/>
          <w:szCs w:val="22"/>
        </w:rPr>
      </w:pPr>
    </w:p>
    <w:p w:rsidR="00E51627" w:rsidRDefault="00E51627" w:rsidP="00142CFA">
      <w:pPr>
        <w:ind w:firstLine="426"/>
        <w:jc w:val="both"/>
        <w:rPr>
          <w:sz w:val="22"/>
          <w:szCs w:val="22"/>
        </w:rPr>
      </w:pPr>
    </w:p>
    <w:p w:rsidR="00BC065E" w:rsidRPr="00FB5013" w:rsidRDefault="00BC065E" w:rsidP="00BC065E">
      <w:pPr>
        <w:ind w:firstLine="426"/>
        <w:jc w:val="both"/>
        <w:rPr>
          <w:sz w:val="10"/>
          <w:szCs w:val="10"/>
        </w:rPr>
      </w:pPr>
    </w:p>
    <w:p w:rsidR="008B62A2" w:rsidRDefault="00BC065E" w:rsidP="00804D6C">
      <w:pPr>
        <w:spacing w:line="360" w:lineRule="auto"/>
        <w:jc w:val="both"/>
        <w:outlineLvl w:val="0"/>
        <w:rPr>
          <w:b/>
          <w:i/>
          <w:color w:val="000000"/>
          <w:sz w:val="22"/>
          <w:szCs w:val="22"/>
        </w:rPr>
      </w:pPr>
      <w:r>
        <w:rPr>
          <w:sz w:val="10"/>
          <w:szCs w:val="10"/>
        </w:rPr>
        <w:t xml:space="preserve">                                            </w:t>
      </w:r>
      <w:r>
        <w:t xml:space="preserve"> </w:t>
      </w:r>
      <w:r>
        <w:rPr>
          <w:color w:val="000000"/>
          <w:sz w:val="22"/>
          <w:szCs w:val="22"/>
        </w:rPr>
        <w:t xml:space="preserve"> </w:t>
      </w:r>
    </w:p>
    <w:p w:rsidR="008B62A2" w:rsidRPr="008B62A2" w:rsidRDefault="008B62A2" w:rsidP="00B206B3">
      <w:pPr>
        <w:spacing w:line="360" w:lineRule="auto"/>
        <w:jc w:val="center"/>
        <w:outlineLvl w:val="0"/>
        <w:rPr>
          <w:b/>
          <w:i/>
          <w:color w:val="000000"/>
          <w:sz w:val="22"/>
          <w:szCs w:val="22"/>
        </w:rPr>
      </w:pPr>
    </w:p>
    <w:p w:rsidR="00BC065E" w:rsidRPr="00BC065E" w:rsidRDefault="008B62A2" w:rsidP="00B206B3">
      <w:pPr>
        <w:spacing w:line="360" w:lineRule="auto"/>
        <w:jc w:val="center"/>
        <w:outlineLvl w:val="0"/>
        <w:rPr>
          <w:color w:val="000000"/>
          <w:sz w:val="22"/>
          <w:szCs w:val="22"/>
        </w:rPr>
      </w:pPr>
      <w:r w:rsidRPr="00BB7CF8">
        <w:rPr>
          <w:b/>
          <w:i/>
          <w:color w:val="000000"/>
          <w:sz w:val="22"/>
          <w:szCs w:val="22"/>
        </w:rPr>
        <w:t>ЖЕЛАЕМ ВАМ ПРИЯТНОГО ОТДЫХА И НЕЗАБЫВАЕМЫХ ВПЕЧАТЛЕНИЙ</w:t>
      </w:r>
      <w:r w:rsidR="0060502B">
        <w:rPr>
          <w:b/>
          <w:i/>
          <w:color w:val="000000"/>
          <w:sz w:val="22"/>
          <w:szCs w:val="22"/>
        </w:rPr>
        <w:t>!</w:t>
      </w:r>
    </w:p>
    <w:p w:rsidR="00BC065E" w:rsidRDefault="00BC065E" w:rsidP="00BC065E">
      <w:pPr>
        <w:ind w:firstLine="426"/>
        <w:jc w:val="both"/>
        <w:rPr>
          <w:sz w:val="22"/>
          <w:szCs w:val="22"/>
        </w:rPr>
      </w:pPr>
    </w:p>
    <w:p w:rsidR="00F67A5B" w:rsidRPr="00A62E96" w:rsidRDefault="003F5A79" w:rsidP="008B62A2">
      <w:pPr>
        <w:jc w:val="both"/>
        <w:rPr>
          <w:u w:val="single"/>
        </w:rPr>
      </w:pPr>
      <w:r>
        <w:rPr>
          <w:b/>
        </w:rPr>
        <w:t xml:space="preserve">    </w:t>
      </w:r>
      <w:r w:rsidR="004111D1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138430</wp:posOffset>
                </wp:positionV>
                <wp:extent cx="4229735" cy="339090"/>
                <wp:effectExtent l="47625" t="14605" r="46990" b="825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735" cy="339090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3125"/>
                          </a:avLst>
                        </a:prstGeom>
                        <a:gradFill rotWithShape="1">
                          <a:gsLst>
                            <a:gs pos="0">
                              <a:srgbClr val="F58FB6">
                                <a:gamma/>
                                <a:shade val="64314"/>
                                <a:invGamma/>
                              </a:srgbClr>
                            </a:gs>
                            <a:gs pos="50000">
                              <a:srgbClr val="F58FB6"/>
                            </a:gs>
                            <a:gs pos="100000">
                              <a:srgbClr val="F58FB6">
                                <a:gamma/>
                                <a:shade val="64314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4D6C" w:rsidRPr="00804D6C" w:rsidRDefault="0060502B" w:rsidP="00870443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E01633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</w:rPr>
                              <w:t>Сдел</w:t>
                            </w:r>
                            <w:r w:rsidR="00804D6C" w:rsidRPr="00804D6C">
                              <w:rPr>
                                <w:rFonts w:ascii="Georgia" w:hAnsi="Georgia"/>
                                <w:b/>
                                <w:i/>
                              </w:rPr>
                              <w:t>ано с</w:t>
                            </w:r>
                            <w:r w:rsidR="00804D6C" w:rsidRPr="00804D6C">
                              <w:rPr>
                                <w:rFonts w:ascii="Georgia" w:hAnsi="Georgia"/>
                                <w:b/>
                                <w:i/>
                                <w:color w:val="E01633"/>
                              </w:rPr>
                              <w:t xml:space="preserve"> </w:t>
                            </w:r>
                            <w:r w:rsidR="00804D6C" w:rsidRPr="00804D6C">
                              <w:rPr>
                                <w:rFonts w:ascii="Georgia" w:hAnsi="Georgia"/>
                                <w:b/>
                                <w:i/>
                              </w:rPr>
                              <w:t>любовью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17" o:spid="_x0000_s1026" type="#_x0000_t107" style="position:absolute;left:0;text-align:left;margin-left:75pt;margin-top:10.9pt;width:333.05pt;height:2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" adj=",,20925" fillcolor="#9e5c75">
                <v:fill color2="#f58fb6" rotate="t" focus="50%" type="gradient"/>
                <v:textbox>
                  <w:txbxContent>
                    <w:p w:rsidR="00804D6C" w:rsidRPr="00804D6C" w:rsidRDefault="0060502B" w:rsidP="00870443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E01633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</w:rPr>
                        <w:t>Сдел</w:t>
                      </w:r>
                      <w:r w:rsidR="00804D6C" w:rsidRPr="00804D6C">
                        <w:rPr>
                          <w:rFonts w:ascii="Georgia" w:hAnsi="Georgia"/>
                          <w:b/>
                          <w:i/>
                        </w:rPr>
                        <w:t>ано с</w:t>
                      </w:r>
                      <w:r w:rsidR="00804D6C" w:rsidRPr="00804D6C">
                        <w:rPr>
                          <w:rFonts w:ascii="Georgia" w:hAnsi="Georgia"/>
                          <w:b/>
                          <w:i/>
                          <w:color w:val="E01633"/>
                        </w:rPr>
                        <w:t xml:space="preserve"> </w:t>
                      </w:r>
                      <w:r w:rsidR="00804D6C" w:rsidRPr="00804D6C">
                        <w:rPr>
                          <w:rFonts w:ascii="Georgia" w:hAnsi="Georgia"/>
                          <w:b/>
                          <w:i/>
                        </w:rPr>
                        <w:t>любовью</w:t>
                      </w:r>
                    </w:p>
                  </w:txbxContent>
                </v:textbox>
              </v:shape>
            </w:pict>
          </mc:Fallback>
        </mc:AlternateContent>
      </w:r>
      <w:r w:rsidR="00F67A5B" w:rsidRPr="00BB7CF8">
        <w:t xml:space="preserve">     </w:t>
      </w:r>
    </w:p>
    <w:p w:rsidR="00EB443B" w:rsidRPr="00BC065E" w:rsidRDefault="00766F91" w:rsidP="00BC065E">
      <w:pPr>
        <w:spacing w:line="360" w:lineRule="auto"/>
        <w:jc w:val="both"/>
        <w:outlineLvl w:val="0"/>
        <w:rPr>
          <w:color w:val="000000"/>
          <w:sz w:val="22"/>
          <w:szCs w:val="22"/>
        </w:rPr>
      </w:pPr>
      <w:r>
        <w:t xml:space="preserve">                             </w:t>
      </w:r>
      <w:r w:rsidR="006E1C24">
        <w:t xml:space="preserve"> </w:t>
      </w:r>
      <w:r w:rsidR="00F67A5B">
        <w:rPr>
          <w:color w:val="000000"/>
          <w:sz w:val="22"/>
          <w:szCs w:val="22"/>
        </w:rPr>
        <w:t xml:space="preserve"> </w:t>
      </w:r>
    </w:p>
    <w:sectPr w:rsidR="00EB443B" w:rsidRPr="00BC065E" w:rsidSect="00B206B3">
      <w:headerReference w:type="default" r:id="rId8"/>
      <w:pgSz w:w="11906" w:h="16838"/>
      <w:pgMar w:top="340" w:right="567" w:bottom="340" w:left="1021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F8" w:rsidRDefault="00387CF8">
      <w:r>
        <w:separator/>
      </w:r>
    </w:p>
  </w:endnote>
  <w:endnote w:type="continuationSeparator" w:id="0">
    <w:p w:rsidR="00387CF8" w:rsidRDefault="0038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F8" w:rsidRDefault="00387CF8">
      <w:r>
        <w:separator/>
      </w:r>
    </w:p>
  </w:footnote>
  <w:footnote w:type="continuationSeparator" w:id="0">
    <w:p w:rsidR="00387CF8" w:rsidRDefault="00387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1"/>
      <w:tblOverlap w:val="never"/>
      <w:tblW w:w="1018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780"/>
      <w:gridCol w:w="3060"/>
      <w:gridCol w:w="3348"/>
    </w:tblGrid>
    <w:tr w:rsidR="00804D6C" w:rsidRPr="00F7535E" w:rsidTr="00BA27AE">
      <w:trPr>
        <w:trHeight w:val="1613"/>
      </w:trPr>
      <w:tc>
        <w:tcPr>
          <w:tcW w:w="3780" w:type="dxa"/>
          <w:shd w:val="clear" w:color="auto" w:fill="auto"/>
        </w:tcPr>
        <w:p w:rsidR="00804D6C" w:rsidRPr="00BA27AE" w:rsidRDefault="00804D6C" w:rsidP="00BA27AE">
          <w:pPr>
            <w:jc w:val="center"/>
            <w:rPr>
              <w:b/>
              <w:sz w:val="22"/>
              <w:szCs w:val="22"/>
            </w:rPr>
          </w:pPr>
          <w:r w:rsidRPr="00BA27AE">
            <w:rPr>
              <w:b/>
              <w:sz w:val="22"/>
              <w:szCs w:val="22"/>
            </w:rPr>
            <w:t>УКРАИНА</w:t>
          </w:r>
        </w:p>
        <w:p w:rsidR="00804D6C" w:rsidRPr="00BA27AE" w:rsidRDefault="00804D6C" w:rsidP="00BA27AE">
          <w:pPr>
            <w:jc w:val="center"/>
            <w:rPr>
              <w:b/>
              <w:sz w:val="22"/>
              <w:szCs w:val="22"/>
            </w:rPr>
          </w:pPr>
          <w:r w:rsidRPr="00BA27AE">
            <w:rPr>
              <w:b/>
              <w:sz w:val="22"/>
              <w:szCs w:val="22"/>
            </w:rPr>
            <w:t>Туристическое агентство</w:t>
          </w:r>
        </w:p>
        <w:p w:rsidR="00804D6C" w:rsidRPr="00BA27AE" w:rsidRDefault="00804D6C" w:rsidP="00BA27AE">
          <w:pPr>
            <w:jc w:val="center"/>
            <w:rPr>
              <w:b/>
              <w:i/>
              <w:sz w:val="26"/>
              <w:szCs w:val="26"/>
            </w:rPr>
          </w:pPr>
          <w:r w:rsidRPr="00BA27AE">
            <w:rPr>
              <w:b/>
              <w:i/>
              <w:sz w:val="26"/>
              <w:szCs w:val="26"/>
            </w:rPr>
            <w:t>«Элита-тур»</w:t>
          </w:r>
        </w:p>
        <w:p w:rsidR="00804D6C" w:rsidRPr="00BA27AE" w:rsidRDefault="00804D6C" w:rsidP="00BA27AE">
          <w:pPr>
            <w:jc w:val="center"/>
            <w:rPr>
              <w:b/>
              <w:i/>
            </w:rPr>
          </w:pPr>
          <w:r w:rsidRPr="00BA27AE">
            <w:rPr>
              <w:b/>
              <w:i/>
            </w:rPr>
            <w:t>Киев, ул. Борщаговская, 2, 112</w:t>
          </w:r>
        </w:p>
        <w:p w:rsidR="00804D6C" w:rsidRPr="00F7535E" w:rsidRDefault="00804D6C" w:rsidP="00BA27AE">
          <w:pPr>
            <w:jc w:val="center"/>
            <w:rPr>
              <w:b/>
              <w:color w:val="333300"/>
              <w:lang w:val="en-US"/>
            </w:rPr>
          </w:pPr>
          <w:r w:rsidRPr="00BA27AE">
            <w:rPr>
              <w:b/>
              <w:lang w:val="en-US"/>
            </w:rPr>
            <w:t>Tel</w:t>
          </w:r>
          <w:r w:rsidRPr="00F7535E">
            <w:rPr>
              <w:b/>
              <w:lang w:val="en-US"/>
            </w:rPr>
            <w:t>. (044) 491-89-24</w:t>
          </w:r>
        </w:p>
        <w:p w:rsidR="00804D6C" w:rsidRPr="00F7535E" w:rsidRDefault="00804D6C" w:rsidP="00BA27AE">
          <w:pPr>
            <w:jc w:val="center"/>
            <w:rPr>
              <w:color w:val="0000FF"/>
              <w:lang w:val="en-US"/>
            </w:rPr>
          </w:pPr>
          <w:r w:rsidRPr="00BA27AE">
            <w:rPr>
              <w:color w:val="0000FF"/>
              <w:lang w:val="en-US"/>
            </w:rPr>
            <w:t>e</w:t>
          </w:r>
          <w:r w:rsidRPr="00F7535E">
            <w:rPr>
              <w:color w:val="0000FF"/>
              <w:lang w:val="en-US"/>
            </w:rPr>
            <w:t>-</w:t>
          </w:r>
          <w:r w:rsidRPr="00BA27AE">
            <w:rPr>
              <w:color w:val="0000FF"/>
              <w:lang w:val="en-US"/>
            </w:rPr>
            <w:t>mail</w:t>
          </w:r>
          <w:r w:rsidRPr="00F7535E">
            <w:rPr>
              <w:color w:val="0000FF"/>
              <w:lang w:val="en-US"/>
            </w:rPr>
            <w:t xml:space="preserve">: </w:t>
          </w:r>
          <w:hyperlink r:id="rId1" w:history="1">
            <w:r w:rsidRPr="00BA27AE">
              <w:rPr>
                <w:rStyle w:val="a4"/>
                <w:u w:val="none"/>
                <w:lang w:val="en-US"/>
              </w:rPr>
              <w:t>office</w:t>
            </w:r>
            <w:r w:rsidRPr="00F7535E">
              <w:rPr>
                <w:rStyle w:val="a4"/>
                <w:u w:val="none"/>
                <w:lang w:val="en-US"/>
              </w:rPr>
              <w:t>@</w:t>
            </w:r>
            <w:r w:rsidRPr="00BA27AE">
              <w:rPr>
                <w:rStyle w:val="a4"/>
                <w:u w:val="none"/>
                <w:lang w:val="en-US"/>
              </w:rPr>
              <w:t>elitatour</w:t>
            </w:r>
            <w:r w:rsidRPr="00F7535E">
              <w:rPr>
                <w:rStyle w:val="a4"/>
                <w:u w:val="none"/>
                <w:lang w:val="en-US"/>
              </w:rPr>
              <w:t>.</w:t>
            </w:r>
            <w:r w:rsidRPr="00BA27AE">
              <w:rPr>
                <w:rStyle w:val="a4"/>
                <w:u w:val="none"/>
                <w:lang w:val="en-US"/>
              </w:rPr>
              <w:t>com</w:t>
            </w:r>
            <w:r w:rsidRPr="00F7535E">
              <w:rPr>
                <w:rStyle w:val="a4"/>
                <w:u w:val="none"/>
                <w:lang w:val="en-US"/>
              </w:rPr>
              <w:t>.</w:t>
            </w:r>
            <w:r w:rsidRPr="00BA27AE">
              <w:rPr>
                <w:rStyle w:val="a4"/>
                <w:u w:val="none"/>
                <w:lang w:val="en-US"/>
              </w:rPr>
              <w:t>ua</w:t>
            </w:r>
          </w:hyperlink>
        </w:p>
      </w:tc>
      <w:tc>
        <w:tcPr>
          <w:tcW w:w="3060" w:type="dxa"/>
          <w:shd w:val="clear" w:color="auto" w:fill="auto"/>
        </w:tcPr>
        <w:p w:rsidR="00804D6C" w:rsidRDefault="00804D6C" w:rsidP="00BA27AE">
          <w:r>
            <w:rPr>
              <w:noProof/>
              <w:color w:val="000000"/>
            </w:rPr>
            <w:drawing>
              <wp:inline distT="0" distB="0" distL="0" distR="0">
                <wp:extent cx="1600200" cy="1000125"/>
                <wp:effectExtent l="0" t="0" r="0" b="9525"/>
                <wp:docPr id="1" name="Рисунок 1" descr="A:\ET-Log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:\ET-Log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8" w:type="dxa"/>
          <w:shd w:val="clear" w:color="auto" w:fill="auto"/>
        </w:tcPr>
        <w:p w:rsidR="00804D6C" w:rsidRPr="00BA27AE" w:rsidRDefault="00804D6C" w:rsidP="00BA27AE">
          <w:pPr>
            <w:jc w:val="center"/>
            <w:rPr>
              <w:b/>
              <w:sz w:val="22"/>
              <w:szCs w:val="22"/>
              <w:lang w:val="en-US"/>
            </w:rPr>
          </w:pPr>
          <w:smartTag w:uri="urn:schemas-microsoft-com:office:smarttags" w:element="place">
            <w:smartTag w:uri="urn:schemas-microsoft-com:office:smarttags" w:element="country-region">
              <w:r w:rsidRPr="00BA27AE">
                <w:rPr>
                  <w:b/>
                  <w:sz w:val="22"/>
                  <w:szCs w:val="22"/>
                  <w:lang w:val="en-US"/>
                </w:rPr>
                <w:t>UKRAINE</w:t>
              </w:r>
            </w:smartTag>
          </w:smartTag>
        </w:p>
        <w:p w:rsidR="00804D6C" w:rsidRPr="00BA27AE" w:rsidRDefault="00804D6C" w:rsidP="00BA27AE">
          <w:pPr>
            <w:jc w:val="center"/>
            <w:rPr>
              <w:b/>
              <w:lang w:val="en-US"/>
            </w:rPr>
          </w:pPr>
          <w:r w:rsidRPr="00BA27AE">
            <w:rPr>
              <w:b/>
              <w:lang w:val="en-US"/>
            </w:rPr>
            <w:t>Travel</w:t>
          </w:r>
          <w:r w:rsidRPr="00BA27AE">
            <w:rPr>
              <w:b/>
              <w:lang w:val="en-GB"/>
            </w:rPr>
            <w:t xml:space="preserve"> </w:t>
          </w:r>
          <w:r w:rsidRPr="00BA27AE">
            <w:rPr>
              <w:b/>
              <w:lang w:val="en-US"/>
            </w:rPr>
            <w:t>agency</w:t>
          </w:r>
        </w:p>
        <w:p w:rsidR="00804D6C" w:rsidRPr="00BA27AE" w:rsidRDefault="00804D6C" w:rsidP="00BA27AE">
          <w:pPr>
            <w:jc w:val="center"/>
            <w:rPr>
              <w:b/>
              <w:i/>
              <w:sz w:val="26"/>
              <w:szCs w:val="26"/>
              <w:lang w:val="en-US"/>
            </w:rPr>
          </w:pPr>
          <w:r w:rsidRPr="00BA27AE">
            <w:rPr>
              <w:b/>
              <w:i/>
              <w:sz w:val="26"/>
              <w:szCs w:val="26"/>
              <w:lang w:val="en-GB"/>
            </w:rPr>
            <w:t>«</w:t>
          </w:r>
          <w:r w:rsidRPr="00BA27AE">
            <w:rPr>
              <w:b/>
              <w:i/>
              <w:sz w:val="26"/>
              <w:szCs w:val="26"/>
              <w:lang w:val="en-US"/>
            </w:rPr>
            <w:t>Elit</w:t>
          </w:r>
          <w:r w:rsidRPr="00BA27AE">
            <w:rPr>
              <w:b/>
              <w:i/>
              <w:sz w:val="26"/>
              <w:szCs w:val="26"/>
            </w:rPr>
            <w:t>а</w:t>
          </w:r>
          <w:r w:rsidRPr="00BA27AE">
            <w:rPr>
              <w:b/>
              <w:i/>
              <w:sz w:val="26"/>
              <w:szCs w:val="26"/>
              <w:lang w:val="en-GB"/>
            </w:rPr>
            <w:t>-</w:t>
          </w:r>
          <w:r w:rsidRPr="00BA27AE">
            <w:rPr>
              <w:b/>
              <w:i/>
              <w:sz w:val="26"/>
              <w:szCs w:val="26"/>
              <w:lang w:val="en-US"/>
            </w:rPr>
            <w:t>t</w:t>
          </w:r>
          <w:r w:rsidRPr="00BA27AE">
            <w:rPr>
              <w:b/>
              <w:i/>
              <w:sz w:val="26"/>
              <w:szCs w:val="26"/>
            </w:rPr>
            <w:t>о</w:t>
          </w:r>
          <w:r w:rsidRPr="00BA27AE">
            <w:rPr>
              <w:b/>
              <w:i/>
              <w:sz w:val="26"/>
              <w:szCs w:val="26"/>
              <w:lang w:val="en-US"/>
            </w:rPr>
            <w:t>ur</w:t>
          </w:r>
          <w:r w:rsidRPr="00BA27AE">
            <w:rPr>
              <w:b/>
              <w:i/>
              <w:sz w:val="26"/>
              <w:szCs w:val="26"/>
              <w:lang w:val="en-GB"/>
            </w:rPr>
            <w:t>»</w:t>
          </w:r>
        </w:p>
        <w:p w:rsidR="00804D6C" w:rsidRPr="00BA27AE" w:rsidRDefault="00804D6C" w:rsidP="00BA27AE">
          <w:pPr>
            <w:jc w:val="center"/>
            <w:rPr>
              <w:b/>
              <w:i/>
              <w:lang w:val="en-US"/>
            </w:rPr>
          </w:pPr>
          <w:r w:rsidRPr="00BA27AE">
            <w:rPr>
              <w:b/>
              <w:lang w:val="en-US"/>
            </w:rPr>
            <w:t>Tel</w:t>
          </w:r>
          <w:r w:rsidRPr="00BA27AE">
            <w:rPr>
              <w:b/>
              <w:lang w:val="en-GB"/>
            </w:rPr>
            <w:t xml:space="preserve">. (044) </w:t>
          </w:r>
          <w:r w:rsidRPr="00BA27AE">
            <w:rPr>
              <w:b/>
              <w:lang w:val="en-US"/>
            </w:rPr>
            <w:t>236-75-64</w:t>
          </w:r>
        </w:p>
        <w:p w:rsidR="00804D6C" w:rsidRPr="00BA27AE" w:rsidRDefault="00804D6C" w:rsidP="00BA27AE">
          <w:pPr>
            <w:jc w:val="center"/>
            <w:rPr>
              <w:b/>
              <w:lang w:val="en-GB"/>
            </w:rPr>
          </w:pPr>
          <w:r w:rsidRPr="00BA27AE">
            <w:rPr>
              <w:b/>
              <w:lang w:val="en-US"/>
            </w:rPr>
            <w:t>Tel/fax</w:t>
          </w:r>
          <w:r w:rsidRPr="00BA27AE">
            <w:rPr>
              <w:b/>
              <w:lang w:val="en-GB"/>
            </w:rPr>
            <w:t xml:space="preserve"> (044) </w:t>
          </w:r>
          <w:r w:rsidRPr="00BA27AE">
            <w:rPr>
              <w:b/>
              <w:lang w:val="en-US"/>
            </w:rPr>
            <w:t>238-75-26</w:t>
          </w:r>
        </w:p>
        <w:p w:rsidR="00804D6C" w:rsidRPr="00BA27AE" w:rsidRDefault="00804D6C" w:rsidP="00BA27AE">
          <w:pPr>
            <w:jc w:val="center"/>
            <w:rPr>
              <w:lang w:val="en-US"/>
            </w:rPr>
          </w:pPr>
          <w:r w:rsidRPr="00BA27AE">
            <w:rPr>
              <w:color w:val="0000FF"/>
              <w:lang w:val="en-US"/>
            </w:rPr>
            <w:t>www.elitatour.com.ua</w:t>
          </w:r>
        </w:p>
      </w:tc>
    </w:tr>
  </w:tbl>
  <w:p w:rsidR="00804D6C" w:rsidRPr="00AF63A4" w:rsidRDefault="00804D6C">
    <w:pPr>
      <w:pStyle w:val="a6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B236D"/>
    <w:multiLevelType w:val="hybridMultilevel"/>
    <w:tmpl w:val="7E6A242C"/>
    <w:lvl w:ilvl="0" w:tplc="041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48E409AD"/>
    <w:multiLevelType w:val="hybridMultilevel"/>
    <w:tmpl w:val="BB10C8CE"/>
    <w:lvl w:ilvl="0" w:tplc="168A1358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9A"/>
    <w:rsid w:val="00011CC8"/>
    <w:rsid w:val="00014440"/>
    <w:rsid w:val="0005025F"/>
    <w:rsid w:val="000613CC"/>
    <w:rsid w:val="00066417"/>
    <w:rsid w:val="000746A1"/>
    <w:rsid w:val="000921BD"/>
    <w:rsid w:val="000A7D93"/>
    <w:rsid w:val="000C3CD6"/>
    <w:rsid w:val="000E494D"/>
    <w:rsid w:val="00142CFA"/>
    <w:rsid w:val="001461EC"/>
    <w:rsid w:val="00162457"/>
    <w:rsid w:val="00162E21"/>
    <w:rsid w:val="00167366"/>
    <w:rsid w:val="001A347E"/>
    <w:rsid w:val="001B2F86"/>
    <w:rsid w:val="001C2B92"/>
    <w:rsid w:val="001E38E1"/>
    <w:rsid w:val="001F746B"/>
    <w:rsid w:val="00244600"/>
    <w:rsid w:val="0024688A"/>
    <w:rsid w:val="0027670E"/>
    <w:rsid w:val="002B7DCE"/>
    <w:rsid w:val="002C4F27"/>
    <w:rsid w:val="00327C70"/>
    <w:rsid w:val="003404E3"/>
    <w:rsid w:val="003663B8"/>
    <w:rsid w:val="00372D01"/>
    <w:rsid w:val="00387CF8"/>
    <w:rsid w:val="003924D5"/>
    <w:rsid w:val="00394AB4"/>
    <w:rsid w:val="003A6EC0"/>
    <w:rsid w:val="003B0FDF"/>
    <w:rsid w:val="003E328A"/>
    <w:rsid w:val="003F2D15"/>
    <w:rsid w:val="003F5A79"/>
    <w:rsid w:val="004027C2"/>
    <w:rsid w:val="004111D1"/>
    <w:rsid w:val="004144C4"/>
    <w:rsid w:val="00414B87"/>
    <w:rsid w:val="004424C9"/>
    <w:rsid w:val="00445F2A"/>
    <w:rsid w:val="00453DD0"/>
    <w:rsid w:val="004552BD"/>
    <w:rsid w:val="004713F5"/>
    <w:rsid w:val="004741AE"/>
    <w:rsid w:val="004B08C4"/>
    <w:rsid w:val="004B326D"/>
    <w:rsid w:val="004C3CB3"/>
    <w:rsid w:val="004E45C6"/>
    <w:rsid w:val="00512EB4"/>
    <w:rsid w:val="005357F5"/>
    <w:rsid w:val="00546309"/>
    <w:rsid w:val="00554028"/>
    <w:rsid w:val="0056502A"/>
    <w:rsid w:val="005879B5"/>
    <w:rsid w:val="005A4913"/>
    <w:rsid w:val="005F0495"/>
    <w:rsid w:val="005F4CBC"/>
    <w:rsid w:val="005F728C"/>
    <w:rsid w:val="0060502B"/>
    <w:rsid w:val="00613A47"/>
    <w:rsid w:val="00643D91"/>
    <w:rsid w:val="0065350D"/>
    <w:rsid w:val="00654227"/>
    <w:rsid w:val="0067522E"/>
    <w:rsid w:val="00684893"/>
    <w:rsid w:val="006B47C4"/>
    <w:rsid w:val="006C030D"/>
    <w:rsid w:val="006D4B1D"/>
    <w:rsid w:val="006E1C24"/>
    <w:rsid w:val="00704648"/>
    <w:rsid w:val="00765C07"/>
    <w:rsid w:val="00766F91"/>
    <w:rsid w:val="00767135"/>
    <w:rsid w:val="00773F51"/>
    <w:rsid w:val="007C430E"/>
    <w:rsid w:val="007E6F66"/>
    <w:rsid w:val="00804D6C"/>
    <w:rsid w:val="0082269A"/>
    <w:rsid w:val="00870443"/>
    <w:rsid w:val="008B38B4"/>
    <w:rsid w:val="008B62A2"/>
    <w:rsid w:val="008C3B37"/>
    <w:rsid w:val="008E415A"/>
    <w:rsid w:val="008F6B51"/>
    <w:rsid w:val="00910D49"/>
    <w:rsid w:val="00912D8F"/>
    <w:rsid w:val="00950900"/>
    <w:rsid w:val="009526C1"/>
    <w:rsid w:val="009C0936"/>
    <w:rsid w:val="009F1B9C"/>
    <w:rsid w:val="00A86B4D"/>
    <w:rsid w:val="00AB11CD"/>
    <w:rsid w:val="00AB4D53"/>
    <w:rsid w:val="00AB7120"/>
    <w:rsid w:val="00B04AA9"/>
    <w:rsid w:val="00B15820"/>
    <w:rsid w:val="00B206B3"/>
    <w:rsid w:val="00B5531A"/>
    <w:rsid w:val="00B622B9"/>
    <w:rsid w:val="00B730BC"/>
    <w:rsid w:val="00BA27AE"/>
    <w:rsid w:val="00BC065E"/>
    <w:rsid w:val="00BC297D"/>
    <w:rsid w:val="00BD126A"/>
    <w:rsid w:val="00BD6C03"/>
    <w:rsid w:val="00C1755E"/>
    <w:rsid w:val="00C23113"/>
    <w:rsid w:val="00C3264F"/>
    <w:rsid w:val="00C701AF"/>
    <w:rsid w:val="00CA3C30"/>
    <w:rsid w:val="00CB6DA8"/>
    <w:rsid w:val="00CD0DB3"/>
    <w:rsid w:val="00CD549A"/>
    <w:rsid w:val="00CE5C34"/>
    <w:rsid w:val="00D003F1"/>
    <w:rsid w:val="00D05F8B"/>
    <w:rsid w:val="00D241B7"/>
    <w:rsid w:val="00D644B5"/>
    <w:rsid w:val="00DA48B7"/>
    <w:rsid w:val="00DB1FF6"/>
    <w:rsid w:val="00DC6985"/>
    <w:rsid w:val="00DF7D82"/>
    <w:rsid w:val="00E108E9"/>
    <w:rsid w:val="00E2280B"/>
    <w:rsid w:val="00E45B76"/>
    <w:rsid w:val="00E51627"/>
    <w:rsid w:val="00EA324C"/>
    <w:rsid w:val="00EA3BFF"/>
    <w:rsid w:val="00EA7B87"/>
    <w:rsid w:val="00EB2829"/>
    <w:rsid w:val="00EB443B"/>
    <w:rsid w:val="00EB765B"/>
    <w:rsid w:val="00ED5BB0"/>
    <w:rsid w:val="00EF1E84"/>
    <w:rsid w:val="00F12CE9"/>
    <w:rsid w:val="00F22BBA"/>
    <w:rsid w:val="00F23520"/>
    <w:rsid w:val="00F26805"/>
    <w:rsid w:val="00F67A5B"/>
    <w:rsid w:val="00F7535E"/>
    <w:rsid w:val="00FA5EB6"/>
    <w:rsid w:val="00FC08CF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5B"/>
    <w:rPr>
      <w:sz w:val="24"/>
      <w:szCs w:val="24"/>
    </w:rPr>
  </w:style>
  <w:style w:type="paragraph" w:styleId="3">
    <w:name w:val="heading 3"/>
    <w:basedOn w:val="a"/>
    <w:next w:val="a"/>
    <w:qFormat/>
    <w:rsid w:val="004B32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C3C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D549A"/>
    <w:rPr>
      <w:color w:val="0000FF"/>
      <w:u w:val="single"/>
    </w:rPr>
  </w:style>
  <w:style w:type="paragraph" w:styleId="2">
    <w:name w:val="Body Text 2"/>
    <w:basedOn w:val="a"/>
    <w:rsid w:val="00B622B9"/>
    <w:pPr>
      <w:spacing w:after="120" w:line="480" w:lineRule="auto"/>
    </w:pPr>
  </w:style>
  <w:style w:type="paragraph" w:styleId="30">
    <w:name w:val="Body Text 3"/>
    <w:basedOn w:val="a"/>
    <w:rsid w:val="004C3CB3"/>
    <w:pPr>
      <w:spacing w:after="120"/>
    </w:pPr>
    <w:rPr>
      <w:sz w:val="16"/>
      <w:szCs w:val="16"/>
    </w:rPr>
  </w:style>
  <w:style w:type="character" w:styleId="a5">
    <w:name w:val="Strong"/>
    <w:qFormat/>
    <w:rsid w:val="004C3CB3"/>
    <w:rPr>
      <w:b/>
      <w:bCs/>
    </w:rPr>
  </w:style>
  <w:style w:type="paragraph" w:styleId="a6">
    <w:name w:val="header"/>
    <w:basedOn w:val="a"/>
    <w:rsid w:val="00BD126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13A4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23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5B"/>
    <w:rPr>
      <w:sz w:val="24"/>
      <w:szCs w:val="24"/>
    </w:rPr>
  </w:style>
  <w:style w:type="paragraph" w:styleId="3">
    <w:name w:val="heading 3"/>
    <w:basedOn w:val="a"/>
    <w:next w:val="a"/>
    <w:qFormat/>
    <w:rsid w:val="004B32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C3C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D549A"/>
    <w:rPr>
      <w:color w:val="0000FF"/>
      <w:u w:val="single"/>
    </w:rPr>
  </w:style>
  <w:style w:type="paragraph" w:styleId="2">
    <w:name w:val="Body Text 2"/>
    <w:basedOn w:val="a"/>
    <w:rsid w:val="00B622B9"/>
    <w:pPr>
      <w:spacing w:after="120" w:line="480" w:lineRule="auto"/>
    </w:pPr>
  </w:style>
  <w:style w:type="paragraph" w:styleId="30">
    <w:name w:val="Body Text 3"/>
    <w:basedOn w:val="a"/>
    <w:rsid w:val="004C3CB3"/>
    <w:pPr>
      <w:spacing w:after="120"/>
    </w:pPr>
    <w:rPr>
      <w:sz w:val="16"/>
      <w:szCs w:val="16"/>
    </w:rPr>
  </w:style>
  <w:style w:type="character" w:styleId="a5">
    <w:name w:val="Strong"/>
    <w:qFormat/>
    <w:rsid w:val="004C3CB3"/>
    <w:rPr>
      <w:b/>
      <w:bCs/>
    </w:rPr>
  </w:style>
  <w:style w:type="paragraph" w:styleId="a6">
    <w:name w:val="header"/>
    <w:basedOn w:val="a"/>
    <w:rsid w:val="00BD126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13A4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23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A:\ET-Logo-color.jpg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ffice@elitatour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УКРАИНА</vt:lpstr>
      <vt:lpstr>УКРАИНА</vt:lpstr>
    </vt:vector>
  </TitlesOfParts>
  <Company>Elita-Tour</Company>
  <LinksUpToDate>false</LinksUpToDate>
  <CharactersWithSpaces>1661</CharactersWithSpaces>
  <SharedDoc>false</SharedDoc>
  <HLinks>
    <vt:vector size="12" baseType="variant">
      <vt:variant>
        <vt:i4>6225963</vt:i4>
      </vt:variant>
      <vt:variant>
        <vt:i4>0</vt:i4>
      </vt:variant>
      <vt:variant>
        <vt:i4>0</vt:i4>
      </vt:variant>
      <vt:variant>
        <vt:i4>5</vt:i4>
      </vt:variant>
      <vt:variant>
        <vt:lpwstr>mailto:office@elitatour.com.ua</vt:lpwstr>
      </vt:variant>
      <vt:variant>
        <vt:lpwstr/>
      </vt:variant>
      <vt:variant>
        <vt:i4>131121</vt:i4>
      </vt:variant>
      <vt:variant>
        <vt:i4>15880</vt:i4>
      </vt:variant>
      <vt:variant>
        <vt:i4>1025</vt:i4>
      </vt:variant>
      <vt:variant>
        <vt:i4>1</vt:i4>
      </vt:variant>
      <vt:variant>
        <vt:lpwstr>A:\ET-Logo-color.jpg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УКРАИНА</dc:title>
  <dc:creator>Vika</dc:creator>
  <cp:lastModifiedBy>Olga Shevchenko</cp:lastModifiedBy>
  <cp:revision>4</cp:revision>
  <cp:lastPrinted>2018-03-15T13:27:00Z</cp:lastPrinted>
  <dcterms:created xsi:type="dcterms:W3CDTF">2018-03-15T13:22:00Z</dcterms:created>
  <dcterms:modified xsi:type="dcterms:W3CDTF">2018-03-15T13:29:00Z</dcterms:modified>
</cp:coreProperties>
</file>